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" w:cs="Times New Roman"/>
          <w:b w:val="0"/>
          <w:bCs w:val="0"/>
          <w:color w:val="000000"/>
          <w:spacing w:val="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spacing w:val="6"/>
          <w:sz w:val="28"/>
          <w:szCs w:val="28"/>
          <w:lang w:val="en-US" w:eastAsia="zh-CN"/>
        </w:rPr>
        <w:t>（请于3月1日前将此表传真至国家科技评估中心）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000000"/>
          <w:spacing w:val="6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spacing w:val="6"/>
          <w:sz w:val="28"/>
          <w:szCs w:val="28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pacing w:val="6"/>
          <w:sz w:val="28"/>
          <w:szCs w:val="28"/>
          <w:lang w:val="en-US" w:eastAsia="zh-CN"/>
        </w:rPr>
        <w:t>联系人：乔丽娟 李伟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pacing w:val="6"/>
          <w:sz w:val="28"/>
          <w:szCs w:val="28"/>
          <w:lang w:val="en-US" w:eastAsia="zh-CN"/>
        </w:rPr>
        <w:t>；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pacing w:val="6"/>
          <w:sz w:val="28"/>
          <w:szCs w:val="28"/>
          <w:lang w:val="en-US" w:eastAsia="zh-CN"/>
        </w:rPr>
        <w:t>电话：010-62169550，010-58881765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pacing w:val="6"/>
          <w:sz w:val="28"/>
          <w:szCs w:val="28"/>
          <w:lang w:val="en-US" w:eastAsia="zh-CN"/>
        </w:rPr>
        <w:t>；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pacing w:val="6"/>
          <w:sz w:val="28"/>
          <w:szCs w:val="28"/>
          <w:lang w:val="en-US" w:eastAsia="zh-CN"/>
        </w:rPr>
        <w:t>传真：010-88232615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pacing w:val="6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widowControl w:val="0"/>
        <w:adjustRightInd w:val="0"/>
        <w:snapToGrid w:val="0"/>
        <w:spacing w:before="0" w:beforeLines="0" w:beforeAutospacing="0" w:after="0" w:afterLines="0" w:afterAutospacing="0" w:line="336" w:lineRule="auto"/>
        <w:ind w:left="0" w:leftChars="0" w:firstLine="0" w:firstLineChars="0"/>
        <w:jc w:val="both"/>
        <w:outlineLvl w:val="9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widowControl w:val="0"/>
        <w:adjustRightInd w:val="0"/>
        <w:snapToGrid w:val="0"/>
        <w:spacing w:before="0" w:beforeLines="0" w:beforeAutospacing="0" w:after="0" w:afterLines="0" w:afterAutospacing="0" w:line="336" w:lineRule="auto"/>
        <w:ind w:left="0" w:leftChars="0" w:firstLine="0" w:firstLineChars="0"/>
        <w:jc w:val="both"/>
        <w:outlineLvl w:val="9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黑体" w:cs="Times New Roman"/>
          <w:spacing w:val="0"/>
          <w:kern w:val="2"/>
          <w:sz w:val="32"/>
          <w:szCs w:val="32"/>
          <w:lang w:val="en-US" w:eastAsia="zh-CN" w:bidi="ar-SA"/>
        </w:rPr>
        <w:t>1.2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color w:val="000000"/>
          <w:spacing w:val="6"/>
          <w:kern w:val="2"/>
          <w:sz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长城小标宋体" w:cs="Times New Roman"/>
          <w:b/>
          <w:bCs/>
          <w:color w:val="000000"/>
          <w:spacing w:val="6"/>
          <w:kern w:val="2"/>
          <w:sz w:val="36"/>
          <w:szCs w:val="36"/>
        </w:rPr>
      </w:pPr>
      <w:r>
        <w:rPr>
          <w:rFonts w:hint="default" w:ascii="Times New Roman" w:hAnsi="Times New Roman" w:eastAsia="长城小标宋体" w:cs="Times New Roman"/>
          <w:b/>
          <w:bCs/>
          <w:color w:val="000000"/>
          <w:spacing w:val="6"/>
          <w:kern w:val="2"/>
          <w:sz w:val="36"/>
          <w:szCs w:val="36"/>
        </w:rPr>
        <w:t>试点单位联络员信息表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长城小标宋体" w:cs="Times New Roman"/>
          <w:b/>
          <w:bCs/>
          <w:color w:val="000000"/>
          <w:spacing w:val="6"/>
          <w:kern w:val="2"/>
          <w:sz w:val="36"/>
          <w:szCs w:val="36"/>
        </w:rPr>
      </w:pP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11"/>
        <w:gridCol w:w="2178"/>
        <w:gridCol w:w="1409"/>
        <w:gridCol w:w="1365"/>
        <w:gridCol w:w="1281"/>
        <w:gridCol w:w="13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  <w:t>姓名</w:t>
            </w:r>
          </w:p>
        </w:tc>
        <w:tc>
          <w:tcPr>
            <w:tcW w:w="2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  <w:t>单位</w:t>
            </w:r>
          </w:p>
        </w:tc>
        <w:tc>
          <w:tcPr>
            <w:tcW w:w="1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  <w:lang w:eastAsia="zh-CN"/>
              </w:rPr>
              <w:t>处室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  <w:t>职务/职称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  <w:t>联系方式</w:t>
            </w:r>
          </w:p>
        </w:tc>
        <w:tc>
          <w:tcPr>
            <w:tcW w:w="1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  <w:lang w:eastAsia="zh-CN"/>
              </w:rPr>
              <w:t>电子</w:t>
            </w:r>
            <w:r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9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</w:pPr>
          </w:p>
        </w:tc>
        <w:tc>
          <w:tcPr>
            <w:tcW w:w="2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</w:pPr>
          </w:p>
        </w:tc>
        <w:tc>
          <w:tcPr>
            <w:tcW w:w="14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</w:pP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</w:pPr>
          </w:p>
        </w:tc>
        <w:tc>
          <w:tcPr>
            <w:tcW w:w="12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</w:pPr>
          </w:p>
        </w:tc>
        <w:tc>
          <w:tcPr>
            <w:tcW w:w="13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Times New Roman"/>
                <w:b w:val="0"/>
                <w:bCs w:val="0"/>
                <w:color w:val="000000"/>
                <w:spacing w:val="0"/>
                <w:kern w:val="2"/>
                <w:sz w:val="24"/>
                <w:szCs w:val="28"/>
              </w:rPr>
            </w:pPr>
          </w:p>
        </w:tc>
      </w:tr>
    </w:tbl>
    <w:p>
      <w:pPr>
        <w:ind w:left="0" w:leftChars="0" w:firstLine="0" w:firstLineChars="0"/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2287B"/>
    <w:rsid w:val="03765FCA"/>
    <w:rsid w:val="05A91ABF"/>
    <w:rsid w:val="06CC560C"/>
    <w:rsid w:val="0C111BC1"/>
    <w:rsid w:val="0DFC4740"/>
    <w:rsid w:val="130D749C"/>
    <w:rsid w:val="1A46243D"/>
    <w:rsid w:val="1C5F62CA"/>
    <w:rsid w:val="2B1C2B8C"/>
    <w:rsid w:val="2E6405AA"/>
    <w:rsid w:val="2F2F051C"/>
    <w:rsid w:val="330379A1"/>
    <w:rsid w:val="337B4BC7"/>
    <w:rsid w:val="36AE4DBD"/>
    <w:rsid w:val="41510349"/>
    <w:rsid w:val="45B24CB9"/>
    <w:rsid w:val="46997CBD"/>
    <w:rsid w:val="60CB5613"/>
    <w:rsid w:val="66382427"/>
    <w:rsid w:val="69557718"/>
    <w:rsid w:val="6D2558E4"/>
    <w:rsid w:val="6D9D5DE0"/>
    <w:rsid w:val="6E440175"/>
    <w:rsid w:val="7112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adjustRightInd w:val="0"/>
      <w:spacing w:beforeLines="0" w:beforeAutospacing="0" w:afterLines="0" w:afterAutospacing="0" w:line="360" w:lineRule="auto"/>
      <w:ind w:firstLine="0" w:firstLineChars="0"/>
      <w:jc w:val="center"/>
      <w:outlineLvl w:val="0"/>
    </w:pPr>
    <w:rPr>
      <w:rFonts w:eastAsia="黑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pacing w:before="480" w:beforeLines="0" w:beforeAutospacing="0" w:after="120" w:afterLines="0" w:afterAutospacing="0" w:line="240" w:lineRule="auto"/>
      <w:ind w:firstLine="867" w:firstLineChars="200"/>
      <w:outlineLvl w:val="0"/>
    </w:pPr>
    <w:rPr>
      <w:rFonts w:ascii="Times New Roman" w:hAnsi="Times New Roman" w:eastAsia="黑体"/>
      <w:spacing w:val="-6"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adjustRightInd w:val="0"/>
      <w:spacing w:before="240" w:beforeLines="0" w:beforeAutospacing="0" w:after="120" w:afterLines="0" w:afterAutospacing="0" w:line="560" w:lineRule="exact"/>
      <w:ind w:firstLine="640" w:firstLineChars="200"/>
      <w:outlineLvl w:val="2"/>
    </w:pPr>
    <w:rPr>
      <w:rFonts w:eastAsia="楷体"/>
      <w:b/>
      <w:bCs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Times New Roman" w:hAnsi="Times New Roman"/>
      <w:b/>
      <w:spacing w:val="-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Times New Roman" w:hAnsi="Times New Roman"/>
      <w:sz w:val="18"/>
      <w:szCs w:val="18"/>
    </w:rPr>
  </w:style>
  <w:style w:type="character" w:customStyle="1" w:styleId="9">
    <w:name w:val="标题 1 Char"/>
    <w:link w:val="2"/>
    <w:qFormat/>
    <w:uiPriority w:val="0"/>
    <w:rPr>
      <w:rFonts w:ascii="Times New Roman" w:hAnsi="Times New Roman" w:eastAsia="宋体"/>
      <w:b/>
      <w:kern w:val="44"/>
      <w:sz w:val="44"/>
      <w:szCs w:val="22"/>
    </w:rPr>
  </w:style>
  <w:style w:type="paragraph" w:customStyle="1" w:styleId="10">
    <w:name w:val="标题2"/>
    <w:basedOn w:val="3"/>
    <w:next w:val="1"/>
    <w:qFormat/>
    <w:uiPriority w:val="0"/>
    <w:rPr>
      <w:rFonts w:asciiTheme="majorAscii" w:hAnsiTheme="majorAscii" w:eastAsiaTheme="majorEastAsia" w:cstheme="majorBidi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2020-02-27T04:44:00Z</dcterms:created>
  <dc:creator>LWJ</dc:creator>
  <cp:lastModifiedBy>lenovo</cp:lastModifiedBy>
  <dcterms:modified xsi:type="dcterms:W3CDTF">2020-02-27T08:50:57Z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