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7357" w14:textId="77777777" w:rsidR="00C70384" w:rsidRDefault="00C70384" w:rsidP="00C70384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36"/>
        </w:rPr>
      </w:pPr>
      <w:r>
        <w:rPr>
          <w:rFonts w:ascii="Times New Roman" w:eastAsia="长城小标宋体" w:hAnsi="Times New Roman" w:cs="Times New Roman" w:hint="eastAsia"/>
          <w:b/>
          <w:bCs/>
          <w:spacing w:val="6"/>
          <w:sz w:val="36"/>
        </w:rPr>
        <w:t>线上培训平台管理员操作指南</w:t>
      </w:r>
    </w:p>
    <w:p w14:paraId="6E179CBE" w14:textId="482EB17C" w:rsidR="00C70384" w:rsidRPr="007D1FA3" w:rsidRDefault="00C70384" w:rsidP="007D1FA3">
      <w:pPr>
        <w:pStyle w:val="1"/>
        <w:ind w:left="196" w:firstLine="420"/>
      </w:pPr>
      <w:r w:rsidRPr="007D1FA3">
        <w:rPr>
          <w:rFonts w:hint="eastAsia"/>
        </w:rPr>
        <w:t>一、登录</w:t>
      </w:r>
    </w:p>
    <w:p w14:paraId="1AE51FC2" w14:textId="2A306A51" w:rsidR="00C70384" w:rsidRPr="00C70384" w:rsidRDefault="00C70384" w:rsidP="007D1FA3">
      <w:pPr>
        <w:ind w:left="840"/>
        <w:rPr>
          <w:sz w:val="28"/>
          <w:szCs w:val="28"/>
        </w:rPr>
      </w:pPr>
      <w:r w:rsidRPr="00C70384">
        <w:rPr>
          <w:rFonts w:hint="eastAsia"/>
          <w:sz w:val="28"/>
          <w:szCs w:val="28"/>
        </w:rPr>
        <w:t>登录线上培训平台，点击导航栏〈管理后台〉按钮，进入管理后台。</w:t>
      </w:r>
    </w:p>
    <w:p w14:paraId="63001D55" w14:textId="6847E0C9" w:rsidR="00C70384" w:rsidRDefault="007D1FA3" w:rsidP="00C70384">
      <w:pPr>
        <w:ind w:firstLine="616"/>
      </w:pPr>
      <w:r>
        <w:rPr>
          <w:rFonts w:hint="eastAsia"/>
          <w:noProof/>
        </w:rPr>
        <w:drawing>
          <wp:anchor distT="0" distB="0" distL="114300" distR="114300" simplePos="0" relativeHeight="251717632" behindDoc="1" locked="0" layoutInCell="1" allowOverlap="1" wp14:anchorId="0195B80C" wp14:editId="21D2ECC1">
            <wp:simplePos x="0" y="0"/>
            <wp:positionH relativeFrom="page">
              <wp:posOffset>1912620</wp:posOffset>
            </wp:positionH>
            <wp:positionV relativeFrom="page">
              <wp:posOffset>3368041</wp:posOffset>
            </wp:positionV>
            <wp:extent cx="3564657" cy="238506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88" cy="239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22724" w14:textId="1DBC9FB7" w:rsidR="00C70384" w:rsidRDefault="00C70384" w:rsidP="00C70384">
      <w:pPr>
        <w:ind w:firstLine="616"/>
      </w:pPr>
    </w:p>
    <w:p w14:paraId="34543AB7" w14:textId="45FB8B23" w:rsidR="00C70384" w:rsidRDefault="00C70384" w:rsidP="00C70384">
      <w:pPr>
        <w:ind w:firstLine="616"/>
      </w:pPr>
    </w:p>
    <w:p w14:paraId="1E5D3F85" w14:textId="738C9221" w:rsidR="00C70384" w:rsidRDefault="00C70384" w:rsidP="00C70384">
      <w:pPr>
        <w:ind w:firstLine="616"/>
      </w:pPr>
    </w:p>
    <w:p w14:paraId="7A5A9E44" w14:textId="3CAD54D2" w:rsidR="00C70384" w:rsidRDefault="00C70384" w:rsidP="00C70384">
      <w:pPr>
        <w:ind w:firstLine="616"/>
      </w:pPr>
    </w:p>
    <w:p w14:paraId="01768574" w14:textId="003EA8D6" w:rsidR="00C70384" w:rsidRDefault="00C70384" w:rsidP="00C70384">
      <w:pPr>
        <w:ind w:firstLine="616"/>
      </w:pPr>
    </w:p>
    <w:p w14:paraId="439DD5BD" w14:textId="6C6B6F96" w:rsidR="00C70384" w:rsidRDefault="005C70D1" w:rsidP="005C70D1">
      <w:pPr>
        <w:pStyle w:val="1"/>
        <w:tabs>
          <w:tab w:val="left" w:pos="3762"/>
        </w:tabs>
        <w:ind w:left="196" w:firstLine="420"/>
      </w:pPr>
      <w:r>
        <w:tab/>
      </w:r>
    </w:p>
    <w:p w14:paraId="20B34E22" w14:textId="2A28E229" w:rsidR="00C70384" w:rsidRDefault="00C70384" w:rsidP="007D1FA3">
      <w:pPr>
        <w:pStyle w:val="1"/>
        <w:ind w:firstLine="616"/>
      </w:pPr>
      <w:r>
        <w:rPr>
          <w:rFonts w:hint="eastAsia"/>
        </w:rPr>
        <w:t>二、上传线上课程</w:t>
      </w:r>
    </w:p>
    <w:p w14:paraId="7511D5BF" w14:textId="3E9F78F3" w:rsidR="00C70384" w:rsidRPr="00C70384" w:rsidRDefault="00C70384" w:rsidP="00C70384">
      <w:pPr>
        <w:ind w:left="420" w:firstLine="420"/>
        <w:rPr>
          <w:sz w:val="28"/>
          <w:szCs w:val="28"/>
        </w:rPr>
      </w:pPr>
      <w:r w:rsidRPr="00C70384">
        <w:rPr>
          <w:rFonts w:hint="eastAsia"/>
          <w:sz w:val="28"/>
          <w:szCs w:val="28"/>
        </w:rPr>
        <w:t xml:space="preserve">1. </w:t>
      </w:r>
      <w:r w:rsidRPr="00C70384">
        <w:rPr>
          <w:rFonts w:hint="eastAsia"/>
          <w:sz w:val="28"/>
          <w:szCs w:val="28"/>
        </w:rPr>
        <w:t>学习管理—线上课，点击右上角添加课程</w:t>
      </w:r>
    </w:p>
    <w:p w14:paraId="035CF5CF" w14:textId="06EFC86A" w:rsidR="00C70384" w:rsidRDefault="007D1FA3" w:rsidP="00C70384">
      <w:pPr>
        <w:ind w:left="420" w:firstLine="420"/>
      </w:pPr>
      <w:r>
        <w:rPr>
          <w:rFonts w:hint="eastAsia"/>
          <w:noProof/>
        </w:rPr>
        <w:drawing>
          <wp:anchor distT="0" distB="0" distL="114300" distR="114300" simplePos="0" relativeHeight="251692032" behindDoc="1" locked="0" layoutInCell="1" allowOverlap="1" wp14:anchorId="67C24912" wp14:editId="27639BA3">
            <wp:simplePos x="0" y="0"/>
            <wp:positionH relativeFrom="page">
              <wp:posOffset>1734185</wp:posOffset>
            </wp:positionH>
            <wp:positionV relativeFrom="page">
              <wp:posOffset>7194550</wp:posOffset>
            </wp:positionV>
            <wp:extent cx="3897630" cy="2519045"/>
            <wp:effectExtent l="0" t="0" r="762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4B44D" w14:textId="10D9E7C1" w:rsidR="00C70384" w:rsidRDefault="00C70384" w:rsidP="00C70384">
      <w:pPr>
        <w:ind w:left="420" w:firstLine="420"/>
      </w:pPr>
    </w:p>
    <w:p w14:paraId="4841FB1E" w14:textId="3CB98FDE" w:rsidR="00C70384" w:rsidRDefault="00C70384" w:rsidP="00C70384">
      <w:pPr>
        <w:ind w:firstLine="616"/>
      </w:pPr>
    </w:p>
    <w:p w14:paraId="264B9C1F" w14:textId="33D1628F" w:rsidR="00C70384" w:rsidRDefault="005C70D1" w:rsidP="005C70D1">
      <w:pPr>
        <w:tabs>
          <w:tab w:val="left" w:pos="5346"/>
        </w:tabs>
        <w:ind w:firstLine="616"/>
      </w:pPr>
      <w:r>
        <w:tab/>
      </w:r>
    </w:p>
    <w:p w14:paraId="3DB10C28" w14:textId="1F2AE1EE" w:rsidR="00C70384" w:rsidRDefault="00C70384" w:rsidP="00C70384">
      <w:pPr>
        <w:ind w:firstLine="616"/>
      </w:pPr>
    </w:p>
    <w:p w14:paraId="4C2C2B87" w14:textId="153F49E2" w:rsidR="00C70384" w:rsidRDefault="00C70384" w:rsidP="00C70384">
      <w:pPr>
        <w:ind w:firstLine="616"/>
      </w:pPr>
    </w:p>
    <w:p w14:paraId="05CDE96D" w14:textId="066219A1" w:rsidR="00C70384" w:rsidRDefault="00C70384" w:rsidP="00C70384"/>
    <w:p w14:paraId="32FD8CC0" w14:textId="77777777" w:rsidR="007D1FA3" w:rsidRDefault="007D1FA3" w:rsidP="00C70384">
      <w:pPr>
        <w:rPr>
          <w:rFonts w:hint="eastAsia"/>
        </w:rPr>
      </w:pPr>
    </w:p>
    <w:p w14:paraId="609FFF5D" w14:textId="1A67A764" w:rsidR="00C70384" w:rsidRPr="00C70384" w:rsidRDefault="00C70384" w:rsidP="00C70384">
      <w:pPr>
        <w:numPr>
          <w:ilvl w:val="0"/>
          <w:numId w:val="4"/>
        </w:numPr>
        <w:adjustRightInd w:val="0"/>
        <w:snapToGrid w:val="0"/>
        <w:spacing w:line="336" w:lineRule="auto"/>
        <w:ind w:firstLineChars="200" w:firstLine="536"/>
        <w:rPr>
          <w:sz w:val="28"/>
          <w:szCs w:val="28"/>
        </w:rPr>
      </w:pPr>
      <w:r w:rsidRPr="00C70384">
        <w:rPr>
          <w:rFonts w:hint="eastAsia"/>
          <w:sz w:val="28"/>
          <w:szCs w:val="28"/>
        </w:rPr>
        <w:lastRenderedPageBreak/>
        <w:t>输入课程标题，选择三评政策分类，点击下一步。</w:t>
      </w:r>
    </w:p>
    <w:p w14:paraId="75148187" w14:textId="557561D8" w:rsidR="00C70384" w:rsidRDefault="005C70D1" w:rsidP="00C70384">
      <w:r>
        <w:rPr>
          <w:rFonts w:hint="eastAsia"/>
          <w:noProof/>
        </w:rPr>
        <w:drawing>
          <wp:anchor distT="0" distB="0" distL="114300" distR="114300" simplePos="0" relativeHeight="251656192" behindDoc="1" locked="0" layoutInCell="1" allowOverlap="1" wp14:anchorId="237A37E5" wp14:editId="744D732A">
            <wp:simplePos x="0" y="0"/>
            <wp:positionH relativeFrom="page">
              <wp:posOffset>1600835</wp:posOffset>
            </wp:positionH>
            <wp:positionV relativeFrom="page">
              <wp:posOffset>1859280</wp:posOffset>
            </wp:positionV>
            <wp:extent cx="4331335" cy="1440180"/>
            <wp:effectExtent l="0" t="0" r="0" b="762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A03B7" w14:textId="595CBAC1" w:rsidR="00C70384" w:rsidRDefault="00C70384" w:rsidP="00C70384"/>
    <w:p w14:paraId="312D5E12" w14:textId="07A8D95F" w:rsidR="00C70384" w:rsidRDefault="00C70384" w:rsidP="00C70384"/>
    <w:p w14:paraId="347EA32B" w14:textId="77777777" w:rsidR="00C70384" w:rsidRDefault="00C70384" w:rsidP="00C70384"/>
    <w:p w14:paraId="79467F29" w14:textId="77777777" w:rsidR="00C70384" w:rsidRDefault="00C70384" w:rsidP="00C70384"/>
    <w:p w14:paraId="2089403B" w14:textId="18A1FE51" w:rsidR="00C70384" w:rsidRDefault="00C70384" w:rsidP="00C70384">
      <w:pPr>
        <w:ind w:firstLine="616"/>
      </w:pPr>
    </w:p>
    <w:p w14:paraId="19A620CD" w14:textId="77777777" w:rsidR="00C70384" w:rsidRDefault="00C70384" w:rsidP="00C70384">
      <w:pPr>
        <w:ind w:firstLine="616"/>
      </w:pPr>
    </w:p>
    <w:p w14:paraId="4C71E67C" w14:textId="1A4BAC01" w:rsidR="00C70384" w:rsidRPr="00C70384" w:rsidRDefault="00C70384" w:rsidP="00C70384">
      <w:pPr>
        <w:ind w:firstLine="616"/>
        <w:rPr>
          <w:sz w:val="28"/>
          <w:szCs w:val="28"/>
        </w:rPr>
      </w:pPr>
      <w:r w:rsidRPr="00C70384">
        <w:rPr>
          <w:rFonts w:hint="eastAsia"/>
          <w:sz w:val="28"/>
          <w:szCs w:val="28"/>
        </w:rPr>
        <w:t xml:space="preserve">3. </w:t>
      </w:r>
      <w:r w:rsidRPr="00C70384">
        <w:rPr>
          <w:rFonts w:hint="eastAsia"/>
          <w:sz w:val="28"/>
          <w:szCs w:val="28"/>
        </w:rPr>
        <w:t>课程目录界面添加课程小节。</w:t>
      </w:r>
    </w:p>
    <w:p w14:paraId="48A3EEB9" w14:textId="3BB63B74" w:rsidR="00C70384" w:rsidRDefault="005C70D1" w:rsidP="00C70384">
      <w:pPr>
        <w:ind w:firstLine="616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2BF10E7" wp14:editId="23F9C8C6">
            <wp:simplePos x="0" y="0"/>
            <wp:positionH relativeFrom="page">
              <wp:posOffset>1603375</wp:posOffset>
            </wp:positionH>
            <wp:positionV relativeFrom="page">
              <wp:posOffset>4099560</wp:posOffset>
            </wp:positionV>
            <wp:extent cx="4318000" cy="2410460"/>
            <wp:effectExtent l="0" t="0" r="6350" b="889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A1A94" w14:textId="47D7C53B" w:rsidR="00C70384" w:rsidRPr="00C70384" w:rsidRDefault="00C70384" w:rsidP="00C70384">
      <w:pPr>
        <w:ind w:firstLine="616"/>
      </w:pPr>
    </w:p>
    <w:p w14:paraId="22AA84C5" w14:textId="10ECF1A9" w:rsidR="00C70384" w:rsidRDefault="00C70384" w:rsidP="00C70384">
      <w:pPr>
        <w:ind w:firstLine="616"/>
      </w:pPr>
    </w:p>
    <w:p w14:paraId="02B44DB7" w14:textId="72245C11" w:rsidR="00C70384" w:rsidRDefault="00C70384" w:rsidP="00C70384">
      <w:pPr>
        <w:ind w:firstLine="616"/>
      </w:pPr>
    </w:p>
    <w:p w14:paraId="5A161848" w14:textId="57945A58" w:rsidR="00C70384" w:rsidRDefault="00C70384" w:rsidP="00C70384">
      <w:pPr>
        <w:ind w:firstLine="616"/>
      </w:pPr>
    </w:p>
    <w:p w14:paraId="1CAE61D8" w14:textId="639E060E" w:rsidR="00C70384" w:rsidRDefault="00C70384" w:rsidP="00C70384">
      <w:pPr>
        <w:ind w:firstLine="616"/>
      </w:pPr>
    </w:p>
    <w:p w14:paraId="68EC6439" w14:textId="3B765C15" w:rsidR="00C70384" w:rsidRDefault="00C70384" w:rsidP="00C70384">
      <w:pPr>
        <w:ind w:firstLine="616"/>
      </w:pPr>
    </w:p>
    <w:p w14:paraId="4FCDC6DB" w14:textId="03B47AD6" w:rsidR="00C70384" w:rsidRDefault="00C70384" w:rsidP="00C70384">
      <w:pPr>
        <w:ind w:firstLine="616"/>
      </w:pPr>
    </w:p>
    <w:p w14:paraId="31F83CC3" w14:textId="68F0654B" w:rsidR="00C70384" w:rsidRDefault="00C70384" w:rsidP="00C70384">
      <w:pPr>
        <w:ind w:firstLine="616"/>
      </w:pPr>
    </w:p>
    <w:p w14:paraId="7D1D8191" w14:textId="20308B13" w:rsidR="00C70384" w:rsidRDefault="00C70384" w:rsidP="00C70384">
      <w:pPr>
        <w:ind w:firstLine="616"/>
        <w:rPr>
          <w:sz w:val="28"/>
          <w:szCs w:val="28"/>
        </w:rPr>
      </w:pPr>
    </w:p>
    <w:p w14:paraId="611DFE3D" w14:textId="5DB3782F" w:rsidR="00C70384" w:rsidRPr="00C70384" w:rsidRDefault="00C70384" w:rsidP="00C70384">
      <w:pPr>
        <w:ind w:firstLine="616"/>
        <w:rPr>
          <w:sz w:val="28"/>
          <w:szCs w:val="28"/>
        </w:rPr>
      </w:pPr>
    </w:p>
    <w:p w14:paraId="2452ABD5" w14:textId="1EAC326B" w:rsidR="00C70384" w:rsidRPr="00C70384" w:rsidRDefault="00C70384" w:rsidP="00C70384">
      <w:pPr>
        <w:numPr>
          <w:ilvl w:val="0"/>
          <w:numId w:val="5"/>
        </w:numPr>
        <w:adjustRightInd w:val="0"/>
        <w:snapToGrid w:val="0"/>
        <w:spacing w:line="336" w:lineRule="auto"/>
        <w:ind w:firstLineChars="200" w:firstLine="536"/>
        <w:rPr>
          <w:sz w:val="28"/>
          <w:szCs w:val="28"/>
        </w:rPr>
      </w:pPr>
      <w:r w:rsidRPr="00C70384">
        <w:rPr>
          <w:rFonts w:hint="eastAsia"/>
          <w:sz w:val="28"/>
          <w:szCs w:val="28"/>
        </w:rPr>
        <w:t>选择对应课程文件类型。</w:t>
      </w:r>
    </w:p>
    <w:p w14:paraId="1296CFEA" w14:textId="085ACEC6" w:rsidR="00C70384" w:rsidRDefault="005C70D1" w:rsidP="00C70384"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16F8370D" wp14:editId="74E33B32">
            <wp:simplePos x="0" y="0"/>
            <wp:positionH relativeFrom="page">
              <wp:posOffset>1496060</wp:posOffset>
            </wp:positionH>
            <wp:positionV relativeFrom="page">
              <wp:posOffset>7397115</wp:posOffset>
            </wp:positionV>
            <wp:extent cx="4318635" cy="1884045"/>
            <wp:effectExtent l="0" t="0" r="5715" b="190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30D10" w14:textId="33E236BD" w:rsidR="00C70384" w:rsidRDefault="00C70384" w:rsidP="00C70384"/>
    <w:p w14:paraId="7608FC78" w14:textId="3E004784" w:rsidR="00C70384" w:rsidRDefault="00C70384" w:rsidP="00C70384"/>
    <w:p w14:paraId="51CA89BE" w14:textId="212F4D08" w:rsidR="00C70384" w:rsidRDefault="00C70384" w:rsidP="00C70384"/>
    <w:p w14:paraId="62132B7E" w14:textId="3872F9E9" w:rsidR="00C70384" w:rsidRDefault="00C70384" w:rsidP="00C70384"/>
    <w:p w14:paraId="14786914" w14:textId="2BBE12B6" w:rsidR="00C70384" w:rsidRDefault="00C70384" w:rsidP="00C70384"/>
    <w:p w14:paraId="1CC3A006" w14:textId="49B4FC1C" w:rsidR="00C70384" w:rsidRDefault="00C70384" w:rsidP="006F6EA5"/>
    <w:p w14:paraId="5620983A" w14:textId="0BD75AD8" w:rsidR="00C70384" w:rsidRDefault="00C70384" w:rsidP="00C70384">
      <w:pPr>
        <w:ind w:firstLine="616"/>
      </w:pPr>
    </w:p>
    <w:p w14:paraId="1272700B" w14:textId="3FF1D1F0" w:rsidR="00C70384" w:rsidRPr="006F6EA5" w:rsidRDefault="00C70384" w:rsidP="006F6EA5">
      <w:pPr>
        <w:numPr>
          <w:ilvl w:val="0"/>
          <w:numId w:val="5"/>
        </w:numPr>
        <w:adjustRightInd w:val="0"/>
        <w:snapToGrid w:val="0"/>
        <w:spacing w:line="336" w:lineRule="auto"/>
        <w:ind w:firstLineChars="200" w:firstLine="536"/>
        <w:rPr>
          <w:sz w:val="28"/>
          <w:szCs w:val="28"/>
        </w:rPr>
      </w:pPr>
      <w:r w:rsidRPr="006F6EA5">
        <w:rPr>
          <w:rFonts w:hint="eastAsia"/>
          <w:sz w:val="28"/>
          <w:szCs w:val="28"/>
        </w:rPr>
        <w:lastRenderedPageBreak/>
        <w:t>学员管理界面，选修管理，添加需要学习人员。</w:t>
      </w:r>
    </w:p>
    <w:p w14:paraId="4B411FCD" w14:textId="3B0FBCC1" w:rsidR="00C70384" w:rsidRDefault="007D1FA3" w:rsidP="00C70384">
      <w:r>
        <w:rPr>
          <w:rFonts w:hint="eastAsia"/>
          <w:noProof/>
        </w:rPr>
        <w:drawing>
          <wp:anchor distT="0" distB="0" distL="114300" distR="114300" simplePos="0" relativeHeight="251620352" behindDoc="1" locked="0" layoutInCell="1" allowOverlap="1" wp14:anchorId="4B64ABFD" wp14:editId="7F5358CD">
            <wp:simplePos x="0" y="0"/>
            <wp:positionH relativeFrom="page">
              <wp:posOffset>1384935</wp:posOffset>
            </wp:positionH>
            <wp:positionV relativeFrom="page">
              <wp:posOffset>1821180</wp:posOffset>
            </wp:positionV>
            <wp:extent cx="4321175" cy="2400300"/>
            <wp:effectExtent l="0" t="0" r="317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DD218" w14:textId="38FC6FA7" w:rsidR="00C70384" w:rsidRDefault="00C70384" w:rsidP="00C70384"/>
    <w:p w14:paraId="3C21954C" w14:textId="77777777" w:rsidR="00C70384" w:rsidRDefault="00C70384" w:rsidP="00C70384"/>
    <w:p w14:paraId="6F694F63" w14:textId="77777777" w:rsidR="00C70384" w:rsidRDefault="00C70384" w:rsidP="00C70384"/>
    <w:p w14:paraId="36176D72" w14:textId="77777777" w:rsidR="00C70384" w:rsidRDefault="00C70384" w:rsidP="00C70384"/>
    <w:p w14:paraId="3BCE7838" w14:textId="77777777" w:rsidR="00C70384" w:rsidRDefault="00C70384" w:rsidP="00C70384"/>
    <w:p w14:paraId="42F289AC" w14:textId="5F52C09A" w:rsidR="00C70384" w:rsidRDefault="00C70384" w:rsidP="00C70384">
      <w:pPr>
        <w:pStyle w:val="1"/>
        <w:ind w:firstLine="616"/>
      </w:pPr>
    </w:p>
    <w:p w14:paraId="6D98513D" w14:textId="77777777" w:rsidR="00C70384" w:rsidRDefault="00C70384" w:rsidP="00C70384">
      <w:pPr>
        <w:pStyle w:val="1"/>
        <w:ind w:firstLine="196"/>
      </w:pPr>
      <w:r>
        <w:rPr>
          <w:rFonts w:hint="eastAsia"/>
        </w:rPr>
        <w:t>三、查看注册人员数量</w:t>
      </w:r>
    </w:p>
    <w:p w14:paraId="0771957D" w14:textId="13E98329" w:rsidR="00C70384" w:rsidRPr="00C70384" w:rsidRDefault="00C70384" w:rsidP="00C70384">
      <w:pPr>
        <w:ind w:left="196" w:firstLine="420"/>
        <w:rPr>
          <w:sz w:val="28"/>
          <w:szCs w:val="28"/>
        </w:rPr>
      </w:pPr>
      <w:r w:rsidRPr="00C70384">
        <w:rPr>
          <w:rFonts w:hint="eastAsia"/>
          <w:sz w:val="28"/>
          <w:szCs w:val="28"/>
        </w:rPr>
        <w:t>人员管理—学员管理，选中管理部门，即可看到人数和明细。</w:t>
      </w:r>
    </w:p>
    <w:p w14:paraId="2B80877F" w14:textId="508FF53B" w:rsidR="00C70384" w:rsidRDefault="00C70384" w:rsidP="00C70384">
      <w:pPr>
        <w:ind w:firstLine="616"/>
      </w:pPr>
    </w:p>
    <w:p w14:paraId="7CDAD79E" w14:textId="3DBFA78D" w:rsidR="00C70384" w:rsidRDefault="005C70D1" w:rsidP="00C70384">
      <w:pPr>
        <w:ind w:firstLine="616"/>
      </w:pPr>
      <w:r>
        <w:rPr>
          <w:rFonts w:hint="eastAsia"/>
          <w:noProof/>
        </w:rPr>
        <w:drawing>
          <wp:anchor distT="0" distB="0" distL="114300" distR="114300" simplePos="0" relativeHeight="251655168" behindDoc="1" locked="0" layoutInCell="1" allowOverlap="1" wp14:anchorId="7026E093" wp14:editId="563238C4">
            <wp:simplePos x="0" y="0"/>
            <wp:positionH relativeFrom="page">
              <wp:posOffset>1452880</wp:posOffset>
            </wp:positionH>
            <wp:positionV relativeFrom="page">
              <wp:posOffset>5844540</wp:posOffset>
            </wp:positionV>
            <wp:extent cx="4319270" cy="2794000"/>
            <wp:effectExtent l="0" t="0" r="5080" b="63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EC959" w14:textId="0649A57A" w:rsidR="00C70384" w:rsidRDefault="00C70384" w:rsidP="00C70384">
      <w:pPr>
        <w:ind w:firstLine="616"/>
      </w:pPr>
    </w:p>
    <w:p w14:paraId="6ACF4C66" w14:textId="77777777" w:rsidR="00C70384" w:rsidRDefault="00C70384" w:rsidP="00C70384">
      <w:pPr>
        <w:ind w:firstLine="616"/>
      </w:pPr>
    </w:p>
    <w:p w14:paraId="2DB2C2A4" w14:textId="77777777" w:rsidR="00C70384" w:rsidRDefault="00C70384" w:rsidP="00C70384">
      <w:pPr>
        <w:ind w:firstLine="616"/>
      </w:pPr>
    </w:p>
    <w:p w14:paraId="3DE1E279" w14:textId="77777777" w:rsidR="00C70384" w:rsidRDefault="00C70384" w:rsidP="00C70384">
      <w:pPr>
        <w:ind w:firstLine="616"/>
      </w:pPr>
    </w:p>
    <w:p w14:paraId="1DBA0E15" w14:textId="77777777" w:rsidR="00C70384" w:rsidRDefault="00C70384" w:rsidP="00C70384">
      <w:pPr>
        <w:ind w:firstLine="616"/>
      </w:pPr>
    </w:p>
    <w:p w14:paraId="05BAF21B" w14:textId="77777777" w:rsidR="00C70384" w:rsidRDefault="00C70384" w:rsidP="00C70384">
      <w:pPr>
        <w:ind w:firstLine="616"/>
      </w:pPr>
    </w:p>
    <w:p w14:paraId="6FE6AB4E" w14:textId="77777777" w:rsidR="00C70384" w:rsidRDefault="00C70384" w:rsidP="00C70384">
      <w:pPr>
        <w:ind w:firstLine="616"/>
      </w:pPr>
    </w:p>
    <w:p w14:paraId="7F46C3B2" w14:textId="77777777" w:rsidR="00C70384" w:rsidRDefault="00C70384" w:rsidP="00C70384">
      <w:pPr>
        <w:ind w:firstLine="616"/>
      </w:pPr>
    </w:p>
    <w:p w14:paraId="58CE8750" w14:textId="77777777" w:rsidR="00C70384" w:rsidRDefault="00C70384" w:rsidP="00C70384">
      <w:pPr>
        <w:ind w:firstLine="616"/>
      </w:pPr>
    </w:p>
    <w:p w14:paraId="0629E773" w14:textId="77777777" w:rsidR="00C70384" w:rsidRDefault="00C70384" w:rsidP="00C70384">
      <w:pPr>
        <w:pStyle w:val="1"/>
        <w:ind w:firstLine="616"/>
      </w:pPr>
      <w:r>
        <w:rPr>
          <w:rFonts w:hint="eastAsia"/>
        </w:rPr>
        <w:lastRenderedPageBreak/>
        <w:t>四、学员学习情况</w:t>
      </w:r>
    </w:p>
    <w:p w14:paraId="10A0E306" w14:textId="77777777" w:rsidR="00C70384" w:rsidRPr="007D1FA3" w:rsidRDefault="00C70384" w:rsidP="007D1FA3">
      <w:pPr>
        <w:ind w:left="420" w:firstLine="420"/>
        <w:rPr>
          <w:sz w:val="28"/>
          <w:szCs w:val="28"/>
        </w:rPr>
      </w:pPr>
      <w:r w:rsidRPr="007D1FA3">
        <w:rPr>
          <w:rFonts w:hint="eastAsia"/>
          <w:sz w:val="28"/>
          <w:szCs w:val="28"/>
        </w:rPr>
        <w:t>统计分析—学员统计可查看管理范围内学员的课程学习情况，点击查看详情可查看每节课程学习情况</w:t>
      </w:r>
    </w:p>
    <w:p w14:paraId="07321228" w14:textId="5A2AF65C" w:rsidR="00C70384" w:rsidRDefault="007D1FA3" w:rsidP="00C70384">
      <w:pPr>
        <w:ind w:firstLine="616"/>
      </w:pPr>
      <w:r>
        <w:rPr>
          <w:rFonts w:hint="eastAsia"/>
          <w:noProof/>
        </w:rPr>
        <w:drawing>
          <wp:anchor distT="0" distB="0" distL="114300" distR="114300" simplePos="0" relativeHeight="251601920" behindDoc="1" locked="0" layoutInCell="1" allowOverlap="1" wp14:anchorId="1E82552D" wp14:editId="0D09CEC6">
            <wp:simplePos x="0" y="0"/>
            <wp:positionH relativeFrom="page">
              <wp:posOffset>1444625</wp:posOffset>
            </wp:positionH>
            <wp:positionV relativeFrom="page">
              <wp:posOffset>2956560</wp:posOffset>
            </wp:positionV>
            <wp:extent cx="4319905" cy="2522220"/>
            <wp:effectExtent l="0" t="0" r="444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F4C1E" w14:textId="1BC11AB9" w:rsidR="00C70384" w:rsidRDefault="00C70384" w:rsidP="00C70384">
      <w:pPr>
        <w:ind w:firstLine="616"/>
      </w:pPr>
    </w:p>
    <w:p w14:paraId="4547EE98" w14:textId="77777777" w:rsidR="00C70384" w:rsidRDefault="00C70384" w:rsidP="00C70384">
      <w:pPr>
        <w:ind w:firstLine="616"/>
      </w:pPr>
    </w:p>
    <w:p w14:paraId="739912EF" w14:textId="77777777" w:rsidR="00C70384" w:rsidRDefault="00C70384" w:rsidP="00C70384">
      <w:pPr>
        <w:ind w:firstLine="616"/>
      </w:pPr>
    </w:p>
    <w:p w14:paraId="5278533C" w14:textId="77777777" w:rsidR="00C70384" w:rsidRDefault="00C70384" w:rsidP="00C70384">
      <w:pPr>
        <w:ind w:firstLine="616"/>
      </w:pPr>
    </w:p>
    <w:p w14:paraId="6D1DFABD" w14:textId="77777777" w:rsidR="00C70384" w:rsidRDefault="00C70384" w:rsidP="00C70384">
      <w:pPr>
        <w:ind w:firstLine="616"/>
      </w:pPr>
    </w:p>
    <w:p w14:paraId="32290B9D" w14:textId="77777777" w:rsidR="00C70384" w:rsidRDefault="00C70384" w:rsidP="00C70384">
      <w:pPr>
        <w:ind w:firstLine="616"/>
      </w:pPr>
    </w:p>
    <w:p w14:paraId="6BAF4FB0" w14:textId="77777777" w:rsidR="00C70384" w:rsidRDefault="00C70384" w:rsidP="00C70384">
      <w:pPr>
        <w:ind w:firstLine="616"/>
      </w:pPr>
    </w:p>
    <w:p w14:paraId="3F9101FB" w14:textId="77777777" w:rsidR="00C70384" w:rsidRDefault="00C70384" w:rsidP="00C70384">
      <w:pPr>
        <w:ind w:firstLine="616"/>
      </w:pPr>
    </w:p>
    <w:p w14:paraId="3905DB84" w14:textId="77777777" w:rsidR="00C70384" w:rsidRDefault="00C70384" w:rsidP="00C70384">
      <w:pPr>
        <w:ind w:firstLine="616"/>
      </w:pPr>
    </w:p>
    <w:p w14:paraId="30C32EEC" w14:textId="77777777" w:rsidR="00C70384" w:rsidRDefault="00C70384" w:rsidP="00C70384">
      <w:pPr>
        <w:ind w:firstLine="616"/>
      </w:pPr>
    </w:p>
    <w:p w14:paraId="4AEBD0A7" w14:textId="1DD4DFFA" w:rsidR="00C70384" w:rsidRDefault="00C70384" w:rsidP="00C70384">
      <w:pPr>
        <w:ind w:firstLine="616"/>
      </w:pPr>
    </w:p>
    <w:p w14:paraId="53B063FE" w14:textId="7BE43563" w:rsidR="00C70384" w:rsidRDefault="00C70384" w:rsidP="00C70384">
      <w:pPr>
        <w:ind w:firstLine="616"/>
      </w:pPr>
    </w:p>
    <w:p w14:paraId="30F8F27F" w14:textId="7CE10FF8" w:rsidR="00C70384" w:rsidRDefault="007D1FA3" w:rsidP="00C70384">
      <w:pPr>
        <w:ind w:firstLine="616"/>
      </w:pPr>
      <w:r>
        <w:rPr>
          <w:rFonts w:hint="eastAsia"/>
          <w:noProof/>
        </w:rPr>
        <w:drawing>
          <wp:anchor distT="0" distB="0" distL="114300" distR="114300" simplePos="0" relativeHeight="251599872" behindDoc="1" locked="0" layoutInCell="1" allowOverlap="1" wp14:anchorId="090A56E0" wp14:editId="36AF8FD6">
            <wp:simplePos x="0" y="0"/>
            <wp:positionH relativeFrom="page">
              <wp:posOffset>1564005</wp:posOffset>
            </wp:positionH>
            <wp:positionV relativeFrom="page">
              <wp:posOffset>6416040</wp:posOffset>
            </wp:positionV>
            <wp:extent cx="4321810" cy="2475230"/>
            <wp:effectExtent l="0" t="0" r="254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BC934" w14:textId="77777777" w:rsidR="00C70384" w:rsidRDefault="00C70384" w:rsidP="00C70384">
      <w:pPr>
        <w:ind w:firstLine="616"/>
      </w:pPr>
    </w:p>
    <w:p w14:paraId="29F9EFFB" w14:textId="77777777" w:rsidR="00C70384" w:rsidRDefault="00C70384" w:rsidP="007D1FA3">
      <w:pPr>
        <w:pStyle w:val="1"/>
      </w:pPr>
    </w:p>
    <w:p w14:paraId="26910944" w14:textId="5D08AFAB" w:rsidR="00451EE1" w:rsidRPr="00C70384" w:rsidRDefault="00451EE1" w:rsidP="00945BAD">
      <w:pPr>
        <w:rPr>
          <w:sz w:val="28"/>
          <w:szCs w:val="28"/>
        </w:rPr>
      </w:pPr>
    </w:p>
    <w:sectPr w:rsidR="00451EE1" w:rsidRPr="00C70384">
      <w:pgSz w:w="11906" w:h="16838"/>
      <w:pgMar w:top="2097" w:right="1587" w:bottom="1985" w:left="1587" w:header="851" w:footer="1587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291BF" w14:textId="77777777" w:rsidR="00FC0C75" w:rsidRDefault="00FC0C75" w:rsidP="00334962">
      <w:r>
        <w:separator/>
      </w:r>
    </w:p>
  </w:endnote>
  <w:endnote w:type="continuationSeparator" w:id="0">
    <w:p w14:paraId="5CFAED40" w14:textId="77777777" w:rsidR="00FC0C75" w:rsidRDefault="00FC0C75" w:rsidP="0033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长城小标宋体">
    <w:altName w:val="微软雅黑"/>
    <w:charset w:val="86"/>
    <w:family w:val="moder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BF26" w14:textId="77777777" w:rsidR="00FC0C75" w:rsidRDefault="00FC0C75" w:rsidP="00334962">
      <w:r>
        <w:separator/>
      </w:r>
    </w:p>
  </w:footnote>
  <w:footnote w:type="continuationSeparator" w:id="0">
    <w:p w14:paraId="71D69197" w14:textId="77777777" w:rsidR="00FC0C75" w:rsidRDefault="00FC0C75" w:rsidP="0033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8FF983D"/>
    <w:multiLevelType w:val="singleLevel"/>
    <w:tmpl w:val="E8FF98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A"/>
    <w:multiLevelType w:val="singleLevel"/>
    <w:tmpl w:val="0000000A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000000B"/>
    <w:multiLevelType w:val="singleLevel"/>
    <w:tmpl w:val="0000000B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0000000C"/>
    <w:multiLevelType w:val="singleLevel"/>
    <w:tmpl w:val="0000000C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00D52ACD"/>
    <w:multiLevelType w:val="hybridMultilevel"/>
    <w:tmpl w:val="500429FC"/>
    <w:lvl w:ilvl="0" w:tplc="BAB4109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8742B7"/>
    <w:rsid w:val="00334962"/>
    <w:rsid w:val="00451EE1"/>
    <w:rsid w:val="005C70D1"/>
    <w:rsid w:val="006F6EA5"/>
    <w:rsid w:val="007D1FA3"/>
    <w:rsid w:val="0082650E"/>
    <w:rsid w:val="009225FE"/>
    <w:rsid w:val="00945BAD"/>
    <w:rsid w:val="00996928"/>
    <w:rsid w:val="00B41F6B"/>
    <w:rsid w:val="00C70384"/>
    <w:rsid w:val="00D356A9"/>
    <w:rsid w:val="00EC6F19"/>
    <w:rsid w:val="00FC0C75"/>
    <w:rsid w:val="03C40016"/>
    <w:rsid w:val="0B190E83"/>
    <w:rsid w:val="189537C0"/>
    <w:rsid w:val="4F054156"/>
    <w:rsid w:val="5DCA5C8A"/>
    <w:rsid w:val="604302D6"/>
    <w:rsid w:val="7A8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CBF74"/>
  <w15:docId w15:val="{D7D1503E-889E-44B9-A79A-F01B156D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3349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33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34962"/>
    <w:rPr>
      <w:kern w:val="2"/>
      <w:sz w:val="18"/>
      <w:szCs w:val="18"/>
    </w:rPr>
  </w:style>
  <w:style w:type="paragraph" w:styleId="a6">
    <w:name w:val="footer"/>
    <w:basedOn w:val="a"/>
    <w:link w:val="a7"/>
    <w:rsid w:val="0033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34962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33496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3349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277E77-15E5-462D-AF4A-657711A0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王易阳</dc:creator>
  <cp:lastModifiedBy>feng mf</cp:lastModifiedBy>
  <cp:revision>11</cp:revision>
  <dcterms:created xsi:type="dcterms:W3CDTF">2020-11-03T02:21:00Z</dcterms:created>
  <dcterms:modified xsi:type="dcterms:W3CDTF">2020-11-26T13:28:00Z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